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2" w:rsidRPr="0091513E" w:rsidRDefault="00183BF2" w:rsidP="00183BF2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35</w:t>
      </w:r>
    </w:p>
    <w:p w:rsidR="00183BF2" w:rsidRPr="009650E0" w:rsidRDefault="00183BF2" w:rsidP="00183BF2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Министерства культуры</w:t>
      </w:r>
    </w:p>
    <w:p w:rsidR="00183BF2" w:rsidRPr="009650E0" w:rsidRDefault="00183BF2" w:rsidP="00183BF2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183BF2" w:rsidRPr="009650E0" w:rsidRDefault="00183BF2" w:rsidP="00183B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Pr="009650E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№ </w:t>
      </w:r>
      <w:r w:rsidRPr="009650E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398 от « 26 »  декабря 2019 года</w:t>
      </w:r>
    </w:p>
    <w:p w:rsidR="00183BF2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0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</w:pPr>
      <w:r w:rsidRPr="00710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Межрегиональном фестивале-конкурсе </w:t>
      </w: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стилизованной песни, музыки и танца «В глубинке»</w:t>
      </w:r>
    </w:p>
    <w:p w:rsidR="00183BF2" w:rsidRDefault="00183BF2" w:rsidP="00183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DF9" w:rsidRPr="00D92F47" w:rsidRDefault="00D92F47" w:rsidP="00D92F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Стилизация - это взгляд на традиционную народную культуру с позиции нашего времени. И название фестиваля очень удачно указывает на то, где должны брать участники данного направления идеи для своего творчества – в глубинке, в истоках.</w:t>
      </w:r>
    </w:p>
    <w:p w:rsidR="00945DF9" w:rsidRPr="00D92F47" w:rsidRDefault="00945DF9" w:rsidP="00D92F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F4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C327A">
        <w:rPr>
          <w:rFonts w:ascii="Times New Roman" w:eastAsia="Calibri" w:hAnsi="Times New Roman" w:cs="Times New Roman"/>
          <w:sz w:val="24"/>
          <w:szCs w:val="24"/>
          <w:lang w:eastAsia="ru-RU"/>
        </w:rPr>
        <w:t>едь в</w:t>
      </w:r>
      <w:r w:rsidRPr="00D92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основе стилизованного номера любого жанра лежит, в первую очередь, изучение фольклорно-этнографического материала, первоисточника.  Мастерство стилизации заключается в  правильном сочетании современного и истинно народного материала.</w:t>
      </w:r>
    </w:p>
    <w:p w:rsidR="00945DF9" w:rsidRPr="007104D1" w:rsidRDefault="00945DF9" w:rsidP="00D92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Организаторы фестиваля-конкурса</w:t>
      </w:r>
    </w:p>
    <w:p w:rsidR="00183BF2" w:rsidRPr="007104D1" w:rsidRDefault="00183BF2" w:rsidP="00183BF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Республики Башкортостан;</w:t>
      </w:r>
    </w:p>
    <w:p w:rsidR="00183BF2" w:rsidRPr="007104D1" w:rsidRDefault="00183BF2" w:rsidP="00183BF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Республиканский центр народного творчества Республики Башкортостан;</w:t>
      </w:r>
    </w:p>
    <w:p w:rsidR="00183BF2" w:rsidRPr="007104D1" w:rsidRDefault="00183BF2" w:rsidP="00183BF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83BF2" w:rsidRPr="007104D1" w:rsidRDefault="00183BF2" w:rsidP="00183BF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3BF2" w:rsidRPr="007104D1" w:rsidRDefault="00183BF2" w:rsidP="00183BF2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 фестиваля-конкурса</w:t>
      </w:r>
    </w:p>
    <w:p w:rsidR="001D3117" w:rsidRPr="001D3117" w:rsidRDefault="00183BF2" w:rsidP="001D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D1">
        <w:rPr>
          <w:rFonts w:ascii="Times New Roman" w:eastAsia="Calibri" w:hAnsi="Times New Roman" w:cs="Times New Roman"/>
          <w:lang w:eastAsia="ru-RU"/>
        </w:rPr>
        <w:t xml:space="preserve"> </w:t>
      </w:r>
      <w:r w:rsidRPr="007104D1">
        <w:rPr>
          <w:rFonts w:ascii="Times New Roman" w:eastAsia="Calibri" w:hAnsi="Times New Roman" w:cs="Times New Roman"/>
          <w:lang w:eastAsia="ru-RU"/>
        </w:rPr>
        <w:tab/>
      </w:r>
      <w:r w:rsidR="001D3117" w:rsidRPr="001D3117">
        <w:rPr>
          <w:rFonts w:ascii="Times New Roman" w:hAnsi="Times New Roman" w:cs="Times New Roman"/>
          <w:sz w:val="28"/>
          <w:szCs w:val="28"/>
        </w:rPr>
        <w:t>Главной целью проведения Межрегионального фестиваля-конкурса стилизованной песни, музыки и танца «В глубинке» является сохранение народных традиций и приобщение к ним подрастающих поколений.</w:t>
      </w:r>
    </w:p>
    <w:p w:rsidR="00183BF2" w:rsidRPr="007104D1" w:rsidRDefault="00183BF2" w:rsidP="00183BF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:rsidR="00183BF2" w:rsidRPr="007104D1" w:rsidRDefault="00183BF2" w:rsidP="00183BF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4D1">
        <w:rPr>
          <w:rFonts w:ascii="Times New Roman" w:eastAsia="Calibri" w:hAnsi="Times New Roman" w:cs="Times New Roman"/>
          <w:sz w:val="28"/>
          <w:szCs w:val="28"/>
        </w:rPr>
        <w:t>сохранение и возрождение  в современном аспекте народных традиций разных народов, проживающих на территории республики;</w:t>
      </w:r>
    </w:p>
    <w:p w:rsidR="00183BF2" w:rsidRPr="007104D1" w:rsidRDefault="00183BF2" w:rsidP="00183BF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4D1">
        <w:rPr>
          <w:rFonts w:ascii="Times New Roman" w:eastAsia="Calibri" w:hAnsi="Times New Roman" w:cs="Times New Roman"/>
          <w:sz w:val="28"/>
          <w:szCs w:val="28"/>
        </w:rPr>
        <w:t>воспитание интереса и уважения к различным национальным культурам, создание условий для межнационального культурного обмена;</w:t>
      </w:r>
    </w:p>
    <w:p w:rsidR="00183BF2" w:rsidRPr="007104D1" w:rsidRDefault="00183BF2" w:rsidP="00183BF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04D1">
        <w:rPr>
          <w:rFonts w:ascii="Times New Roman" w:eastAsia="Calibri" w:hAnsi="Times New Roman" w:cs="Times New Roman"/>
          <w:sz w:val="28"/>
          <w:szCs w:val="28"/>
        </w:rPr>
        <w:t xml:space="preserve">подготовка творческих коллективов республики к предстоящей Всемирной </w:t>
      </w:r>
      <w:proofErr w:type="spellStart"/>
      <w:r w:rsidRPr="007104D1">
        <w:rPr>
          <w:rFonts w:ascii="Times New Roman" w:eastAsia="Calibri" w:hAnsi="Times New Roman" w:cs="Times New Roman"/>
          <w:sz w:val="28"/>
          <w:szCs w:val="28"/>
        </w:rPr>
        <w:t>Фольклориаде</w:t>
      </w:r>
      <w:proofErr w:type="spellEnd"/>
      <w:r w:rsidRPr="007104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3BF2" w:rsidRPr="007104D1" w:rsidRDefault="00183BF2" w:rsidP="00183BF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опуляризация этно-фолк </w:t>
      </w:r>
      <w:r w:rsidRPr="007104D1">
        <w:rPr>
          <w:rFonts w:ascii="Times New Roman" w:eastAsia="Calibri" w:hAnsi="Times New Roman" w:cs="Times New Roman"/>
          <w:sz w:val="28"/>
          <w:szCs w:val="28"/>
        </w:rPr>
        <w:t>стиля в различных жанрах самодеятельного творчества;</w:t>
      </w:r>
    </w:p>
    <w:p w:rsidR="00183BF2" w:rsidRPr="007104D1" w:rsidRDefault="00183BF2" w:rsidP="00183BF2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04D1">
        <w:rPr>
          <w:rFonts w:ascii="Times New Roman" w:eastAsia="Calibri" w:hAnsi="Times New Roman" w:cs="Times New Roman"/>
          <w:sz w:val="28"/>
          <w:szCs w:val="28"/>
        </w:rPr>
        <w:t>обмен творческим опытом и укрепление дружественных отношений между участниками из республики и регионами РФ.</w:t>
      </w:r>
    </w:p>
    <w:p w:rsidR="00183BF2" w:rsidRPr="007104D1" w:rsidRDefault="00183BF2" w:rsidP="00183B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Условия и порядок проведения фестиваля-конкурса</w:t>
      </w:r>
    </w:p>
    <w:p w:rsidR="00371E86" w:rsidRDefault="00183BF2" w:rsidP="00371E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Межрегиональный фестиваль-конкурс стилизованной песни, музыки и танца «В глубинке» будет проводиться </w:t>
      </w:r>
      <w:r w:rsidRPr="0026421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с 23 по 25 апреля 2020 года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Городском Дворце культуры г</w:t>
      </w:r>
      <w:proofErr w:type="gramStart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елеуз муниципального района </w:t>
      </w:r>
      <w:proofErr w:type="spellStart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83BF2" w:rsidRDefault="00183BF2" w:rsidP="00371E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 участию в Фестивале-конкурсе приглашаются солисты-вокалисты и солисты-инструменталисты, вокальные и фольклорные ансамбли, хореографические, инструментальные и вокально-инструментальные коллективы всех национальностей РБ и РФ, без ограничения возраста, работающие в стилях «этно», «фолк» и т.п., основывающие своё творчество на народных традициях. </w:t>
      </w:r>
    </w:p>
    <w:p w:rsidR="00094536" w:rsidRPr="00264214" w:rsidRDefault="00094536" w:rsidP="00094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214">
        <w:rPr>
          <w:rFonts w:ascii="Times New Roman" w:hAnsi="Times New Roman" w:cs="Times New Roman"/>
          <w:sz w:val="28"/>
          <w:szCs w:val="28"/>
        </w:rPr>
        <w:t xml:space="preserve">Их современное прочтение традиционной народной культуры предполагает новаторство и смелые стилевые решения - совмещение и смешение стилей, материалов, инструментов, оригинальной режиссуры и т.п., но при всём этом, в основе любой стилизованной композиции </w:t>
      </w:r>
      <w:r w:rsidRPr="00264214">
        <w:rPr>
          <w:rFonts w:ascii="Times New Roman" w:hAnsi="Times New Roman" w:cs="Times New Roman"/>
          <w:b/>
          <w:sz w:val="28"/>
          <w:szCs w:val="28"/>
        </w:rPr>
        <w:t>должно оставаться традиционное основание</w:t>
      </w:r>
      <w:r w:rsidRPr="00264214">
        <w:rPr>
          <w:rFonts w:ascii="Times New Roman" w:hAnsi="Times New Roman" w:cs="Times New Roman"/>
          <w:sz w:val="28"/>
          <w:szCs w:val="28"/>
        </w:rPr>
        <w:t xml:space="preserve"> – подлинная народная песня, народная мелодия, народный инструмент, народные движения.</w:t>
      </w:r>
    </w:p>
    <w:p w:rsidR="00094536" w:rsidRPr="00264214" w:rsidRDefault="00094536" w:rsidP="00371E8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фестиваля состоятся конкурсные просмотры 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следующих номинациях:</w:t>
      </w:r>
    </w:p>
    <w:p w:rsidR="00183BF2" w:rsidRPr="007104D1" w:rsidRDefault="00183BF2" w:rsidP="00183BF2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«Стилизованная народная песня»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солисты-дети, солисты-взрослые,  детские 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коллективы, взрослые коллективы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3BF2" w:rsidRPr="007104D1" w:rsidRDefault="00183BF2" w:rsidP="00183BF2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«Стилизованный народный танец»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детские 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коллективы, взрослые коллективы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3BF2" w:rsidRPr="007104D1" w:rsidRDefault="00183BF2" w:rsidP="00183BF2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«Стилизованная народная инструментальная музыка»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солисты- инструменталис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>ты, инструментальные коллективы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3BF2" w:rsidRDefault="00183BF2" w:rsidP="00183BF2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«Стилизованная вокально-инструментальная музыка»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вокально-</w:t>
      </w:r>
      <w:r w:rsidR="00094536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инструментальные коллективы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4536" w:rsidRPr="007104D1" w:rsidRDefault="00094536" w:rsidP="000945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536" w:rsidRPr="0076323D" w:rsidRDefault="00094536" w:rsidP="00763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23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76323D">
        <w:rPr>
          <w:rFonts w:ascii="Times New Roman" w:hAnsi="Times New Roman" w:cs="Times New Roman"/>
          <w:b/>
          <w:sz w:val="28"/>
          <w:szCs w:val="28"/>
        </w:rPr>
        <w:t>выставке-продаже</w:t>
      </w:r>
      <w:r w:rsidRPr="0076323D">
        <w:rPr>
          <w:rFonts w:ascii="Times New Roman" w:hAnsi="Times New Roman" w:cs="Times New Roman"/>
          <w:sz w:val="28"/>
          <w:szCs w:val="28"/>
        </w:rPr>
        <w:t xml:space="preserve"> приглашаются мастера-изготовители народных инструментов, женских украшений, элементов современного костюма, деталей интерьера ни основе народных традиций. (Необходимо подать отдельную заявку на участие).</w:t>
      </w:r>
    </w:p>
    <w:p w:rsidR="00094536" w:rsidRPr="007104D1" w:rsidRDefault="00094536" w:rsidP="00183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Фестиваля-конкурса: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5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день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- торжественное открытие фестиваля-конкурса; конкурсный</w:t>
      </w:r>
      <w:r w:rsidRPr="007104D1">
        <w:rPr>
          <w:rFonts w:ascii="Times New Roman" w:eastAsia="Calibri" w:hAnsi="Times New Roman" w:cs="Times New Roman"/>
          <w:lang w:eastAsia="ru-RU"/>
        </w:rPr>
        <w:t xml:space="preserve">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 ном</w:t>
      </w:r>
      <w:r w:rsidR="0076323D">
        <w:rPr>
          <w:rFonts w:ascii="Times New Roman" w:eastAsia="Calibri" w:hAnsi="Times New Roman" w:cs="Times New Roman"/>
          <w:sz w:val="28"/>
          <w:szCs w:val="28"/>
          <w:lang w:eastAsia="ru-RU"/>
        </w:rPr>
        <w:t>инации «Вокал» (соло, ансамбль);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этно-дискотека;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5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день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мастер-класс</w:t>
      </w:r>
      <w:r w:rsidR="0076323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763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народному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вокалу</w:t>
      </w:r>
      <w:r w:rsidR="00763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компьютерным технологиям в обработке музыки;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конкурсные просмотры </w:t>
      </w:r>
      <w:r w:rsidR="00763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номинациях «Хореография»,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«Инструментальная и во</w:t>
      </w:r>
      <w:r w:rsidR="0076323D">
        <w:rPr>
          <w:rFonts w:ascii="Times New Roman" w:eastAsia="Calibri" w:hAnsi="Times New Roman" w:cs="Times New Roman"/>
          <w:sz w:val="28"/>
          <w:szCs w:val="28"/>
          <w:lang w:eastAsia="ru-RU"/>
        </w:rPr>
        <w:t>кально-инструментальная музыка»;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этно-батл</w:t>
      </w:r>
      <w:proofErr w:type="spellEnd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5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день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мастер-класс</w:t>
      </w:r>
      <w:r w:rsidR="0076323D">
        <w:rPr>
          <w:rFonts w:ascii="Times New Roman" w:eastAsia="Calibri" w:hAnsi="Times New Roman" w:cs="Times New Roman"/>
          <w:sz w:val="28"/>
          <w:szCs w:val="28"/>
          <w:lang w:eastAsia="ru-RU"/>
        </w:rPr>
        <w:t>ы для участников всех номинаций; экскурсия по г. Мелеуз;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выставка-ярмарка мастеров, церемония награждения участников конкурса и концерт победителей.</w:t>
      </w:r>
    </w:p>
    <w:p w:rsidR="00183BF2" w:rsidRPr="007104D1" w:rsidRDefault="00183BF2" w:rsidP="00183B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Номинация «Вокал» (соло, коллектив)</w:t>
      </w:r>
    </w:p>
    <w:p w:rsidR="00B078A1" w:rsidRDefault="00B078A1" w:rsidP="00B078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конкурсной программе этой номинации необходимо подготовить два номера:</w:t>
      </w:r>
    </w:p>
    <w:p w:rsidR="00B078A1" w:rsidRPr="007104D1" w:rsidRDefault="00B078A1" w:rsidP="00B078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народная песня в современной обработке,</w:t>
      </w:r>
    </w:p>
    <w:p w:rsidR="00B078A1" w:rsidRDefault="00B078A1" w:rsidP="00B078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ещё одна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народная в современной обработке</w:t>
      </w:r>
      <w:r w:rsidR="00C55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(желательно в другом темпе)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, либо эстрадная</w:t>
      </w:r>
      <w:r w:rsidR="00C55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композиторская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народном духе. </w:t>
      </w:r>
    </w:p>
    <w:p w:rsidR="00C55703" w:rsidRPr="007104D1" w:rsidRDefault="00C55703" w:rsidP="00C5570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исполняют песни </w:t>
      </w:r>
      <w:r w:rsidR="006B7093" w:rsidRPr="006B7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только </w:t>
      </w:r>
      <w:r w:rsidRPr="006B7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народов РБ и РФ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5703" w:rsidRPr="007104D1" w:rsidRDefault="00C55703" w:rsidP="00B078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B078A1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сольных исполнителей данной номинации</w:t>
      </w:r>
      <w:r w:rsidR="00C557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проходит в два тура</w:t>
      </w:r>
      <w:r w:rsidR="00183BF2"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83BF2" w:rsidRPr="007104D1" w:rsidRDefault="00183BF2" w:rsidP="00B078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тур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исполнение первой песни конкурсной программы (участвуют все исполнители);</w:t>
      </w:r>
    </w:p>
    <w:p w:rsidR="00B078A1" w:rsidRPr="00C55703" w:rsidRDefault="00C55703" w:rsidP="00C557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83BF2" w:rsidRPr="00C55703">
        <w:rPr>
          <w:rFonts w:ascii="Times New Roman" w:hAnsi="Times New Roman"/>
          <w:b/>
          <w:sz w:val="28"/>
          <w:szCs w:val="28"/>
          <w:lang w:eastAsia="ru-RU"/>
        </w:rPr>
        <w:t>тур</w:t>
      </w:r>
      <w:r w:rsidR="00183BF2" w:rsidRPr="00C55703">
        <w:rPr>
          <w:rFonts w:ascii="Times New Roman" w:hAnsi="Times New Roman"/>
          <w:sz w:val="28"/>
          <w:szCs w:val="28"/>
          <w:lang w:eastAsia="ru-RU"/>
        </w:rPr>
        <w:t xml:space="preserve"> — исполнение второй конкурсной песни (участвуют исполнители, отобранные жюри по итогам первого тура).</w:t>
      </w:r>
    </w:p>
    <w:p w:rsidR="00B078A1" w:rsidRDefault="00B078A1" w:rsidP="00C557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703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C55703">
        <w:rPr>
          <w:rFonts w:ascii="Times New Roman" w:hAnsi="Times New Roman"/>
          <w:sz w:val="28"/>
          <w:szCs w:val="28"/>
          <w:lang w:eastAsia="ru-RU"/>
        </w:rPr>
        <w:t>окальные коллек</w:t>
      </w:r>
      <w:r w:rsidR="00C55703">
        <w:rPr>
          <w:rFonts w:ascii="Times New Roman" w:hAnsi="Times New Roman"/>
          <w:sz w:val="28"/>
          <w:szCs w:val="28"/>
          <w:lang w:eastAsia="ru-RU"/>
        </w:rPr>
        <w:t>тивы исполняют две песни подряд.</w:t>
      </w:r>
    </w:p>
    <w:p w:rsidR="00C55703" w:rsidRPr="00C55703" w:rsidRDefault="00C55703" w:rsidP="00C5570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Конкурсные произведения исполняются под качественную фонограмму</w:t>
      </w:r>
      <w:r w:rsidRPr="007104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-«минус»</w:t>
      </w:r>
      <w:r w:rsidRPr="007104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Приветствуется дополнительное сопровождение традиционными народными инструментами.</w:t>
      </w:r>
    </w:p>
    <w:p w:rsidR="00C55703" w:rsidRPr="007104D1" w:rsidRDefault="00C55703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наличие национального стилизованного костюма.</w:t>
      </w:r>
    </w:p>
    <w:p w:rsidR="00C55703" w:rsidRPr="007104D1" w:rsidRDefault="00C55703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оцениваются отдельно в категориях «Сольные исполнители» и «Вокальные коллективы».</w:t>
      </w:r>
    </w:p>
    <w:p w:rsidR="00183BF2" w:rsidRPr="007104D1" w:rsidRDefault="00183BF2" w:rsidP="00183B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Номинация «Хореография»</w:t>
      </w:r>
    </w:p>
    <w:p w:rsidR="00C55703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</w:t>
      </w:r>
      <w:r w:rsidR="00C55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этой номинации приглашаются хореографические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коллективы, испол</w:t>
      </w:r>
      <w:r w:rsidR="00C55703">
        <w:rPr>
          <w:rFonts w:ascii="Times New Roman" w:eastAsia="Calibri" w:hAnsi="Times New Roman" w:cs="Times New Roman"/>
          <w:sz w:val="28"/>
          <w:szCs w:val="28"/>
          <w:lang w:eastAsia="ru-RU"/>
        </w:rPr>
        <w:t>ьзующие в своих постановках движения традиционных народных танцев, под современную эстрадную музыку и в стилизованных костюмах.</w:t>
      </w:r>
    </w:p>
    <w:p w:rsidR="006055C8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</w:t>
      </w:r>
      <w:r w:rsidR="0060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номинации проходит 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в два тура</w:t>
      </w:r>
      <w:r w:rsidR="006055C8">
        <w:rPr>
          <w:rFonts w:ascii="Times New Roman" w:eastAsia="Calibri" w:hAnsi="Times New Roman" w:cs="Times New Roman"/>
          <w:sz w:val="28"/>
          <w:szCs w:val="28"/>
          <w:lang w:eastAsia="ru-RU"/>
        </w:rPr>
        <w:t>: все по очереди исполняют первый танец, затем – все второй.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сопровождение - фонограмма с высоким качеством звука.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Оцениваются участники этой номинаци</w:t>
      </w:r>
      <w:r w:rsidR="006055C8">
        <w:rPr>
          <w:rFonts w:ascii="Times New Roman" w:eastAsia="Calibri" w:hAnsi="Times New Roman" w:cs="Times New Roman"/>
          <w:sz w:val="28"/>
          <w:szCs w:val="28"/>
          <w:lang w:eastAsia="ru-RU"/>
        </w:rPr>
        <w:t>и в двух возрастных категориях: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9-14 лет и взрослые от 15 и старше.</w:t>
      </w:r>
    </w:p>
    <w:p w:rsidR="00183BF2" w:rsidRPr="007104D1" w:rsidRDefault="00183BF2" w:rsidP="00183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Номинация «Инструментальная (соло, коллектив)</w:t>
      </w:r>
    </w:p>
    <w:p w:rsidR="00183BF2" w:rsidRPr="007104D1" w:rsidRDefault="00183BF2" w:rsidP="00183B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вокально-инструментальная музыка (коллектив)»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участие в данной номинации могут солисты-инструменталисты, инструментальные и вокально-инструментальные коллективы, исполняющие народную музыку в различных жанрах </w:t>
      </w:r>
      <w:proofErr w:type="gramStart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фолк-музыки</w:t>
      </w:r>
      <w:proofErr w:type="gramEnd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фолк-поп, фолк-рок, фолк-джаз, </w:t>
      </w:r>
      <w:proofErr w:type="spellStart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нью-ейдж</w:t>
      </w:r>
      <w:proofErr w:type="spellEnd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т.п.</w:t>
      </w:r>
    </w:p>
    <w:p w:rsidR="006055C8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проходит </w:t>
      </w:r>
      <w:r w:rsidRPr="006055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один тур</w:t>
      </w:r>
      <w:r w:rsidR="00605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83BF2" w:rsidRPr="007104D1" w:rsidRDefault="006055C8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 представляют </w:t>
      </w:r>
      <w:r w:rsidR="00183BF2" w:rsidRPr="006055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два конкурсных произведения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основанных на народных песнях (желательно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разнотемповых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183BF2" w:rsidRPr="007104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Солисты-инструменталисты, инструментальные коллективы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исполняют народные произведения на любых инструментах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сопровождение высококачественной оригинальной фонограммы-минус. 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Вокально-инструментальные коллективы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исполняют свою конкурсную программу </w:t>
      </w:r>
      <w:r w:rsidRPr="007104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исключительно под «живое» исполнение 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вокальных, так и инструментальных партий. </w:t>
      </w:r>
    </w:p>
    <w:p w:rsidR="00183BF2" w:rsidRPr="007104D1" w:rsidRDefault="00183BF2" w:rsidP="00183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3"/>
          <w:szCs w:val="13"/>
          <w:lang w:eastAsia="ru-RU"/>
        </w:rPr>
      </w:pP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Жюри конкурса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Оргкомитет формирует </w:t>
      </w:r>
      <w:r w:rsidRPr="007104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три различных </w:t>
      </w:r>
      <w:r w:rsidR="006055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узкоспециализированных </w:t>
      </w:r>
      <w:r w:rsidRPr="007104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состава жюри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 из числа фольклористов, знатоков народных традиций и специалистов в области вокала, хореографии, инструментального творчества для оценки участников в каждой номинации.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Жюри имеет право:</w:t>
      </w:r>
    </w:p>
    <w:p w:rsidR="00183BF2" w:rsidRPr="007104D1" w:rsidRDefault="00183BF2" w:rsidP="00183BF2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присуждать не все места;</w:t>
      </w:r>
    </w:p>
    <w:p w:rsidR="00183BF2" w:rsidRPr="007104D1" w:rsidRDefault="00183BF2" w:rsidP="00183BF2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делить места;</w:t>
      </w:r>
    </w:p>
    <w:p w:rsidR="00183BF2" w:rsidRPr="007104D1" w:rsidRDefault="00183BF2" w:rsidP="00183BF2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присуждать специальные дипломы.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общепринятой этикой проведения конкурсов, члены жюри не имеют права выставлять на конкурс своих воспитанников.</w:t>
      </w:r>
    </w:p>
    <w:p w:rsidR="00183BF2" w:rsidRPr="007104D1" w:rsidRDefault="00183BF2" w:rsidP="00183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Награждение победителей конкурса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просмотров конкурсных программ, в каждой номинации присуждаются дипломы:</w:t>
      </w:r>
    </w:p>
    <w:p w:rsidR="00183BF2" w:rsidRPr="007104D1" w:rsidRDefault="00183BF2" w:rsidP="00183BF2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Гран-при;</w:t>
      </w:r>
    </w:p>
    <w:p w:rsidR="00183BF2" w:rsidRPr="007104D1" w:rsidRDefault="000249D4" w:rsidP="00183BF2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Лауреатов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степени;</w:t>
      </w:r>
    </w:p>
    <w:p w:rsidR="00183BF2" w:rsidRPr="007104D1" w:rsidRDefault="000249D4" w:rsidP="00183BF2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Дипломантов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степени;</w:t>
      </w:r>
    </w:p>
    <w:p w:rsidR="00183BF2" w:rsidRDefault="000249D4" w:rsidP="000249D4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фестиваля-конкурса.</w:t>
      </w:r>
    </w:p>
    <w:p w:rsidR="000249D4" w:rsidRPr="000249D4" w:rsidRDefault="000249D4" w:rsidP="000249D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Победителям вручаются призы.</w:t>
      </w:r>
    </w:p>
    <w:p w:rsidR="00183BF2" w:rsidRPr="007104D1" w:rsidRDefault="00183BF2" w:rsidP="00183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83BF2" w:rsidRPr="007104D1" w:rsidRDefault="00183BF2" w:rsidP="00183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Финансирования фестиваля-конкурса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осуществляется за счет средств организаторов, спонсоров и организационных взносов участников. 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с солиста – 1000 руб., с коллектива – 2000 руб.</w:t>
      </w:r>
    </w:p>
    <w:p w:rsidR="00183BF2" w:rsidRPr="007104D1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с ре</w:t>
      </w:r>
      <w:r w:rsidR="000249D4">
        <w:rPr>
          <w:rFonts w:ascii="Times New Roman" w:eastAsia="Calibri" w:hAnsi="Times New Roman" w:cs="Times New Roman"/>
          <w:sz w:val="28"/>
          <w:szCs w:val="28"/>
          <w:lang w:eastAsia="ru-RU"/>
        </w:rPr>
        <w:t>гионов Российской Федерации – «г</w:t>
      </w:r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ости республики» -  от оплаты </w:t>
      </w:r>
      <w:proofErr w:type="spellStart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>оргвзноса</w:t>
      </w:r>
      <w:proofErr w:type="spellEnd"/>
      <w:r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освобождаются. </w:t>
      </w:r>
    </w:p>
    <w:p w:rsidR="00183BF2" w:rsidRDefault="000249D4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за проезд, проживани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и питание участников производится за счёт командирующих их организаций</w:t>
      </w:r>
      <w:r w:rsidR="00183BF2" w:rsidRPr="00710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за счёт личных средств участников.</w:t>
      </w:r>
    </w:p>
    <w:p w:rsidR="000249D4" w:rsidRPr="000249D4" w:rsidRDefault="00D92F47" w:rsidP="000249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</w:t>
      </w:r>
      <w:r w:rsidR="000249D4" w:rsidRPr="000249D4">
        <w:rPr>
          <w:rFonts w:ascii="Times New Roman" w:hAnsi="Times New Roman" w:cs="Times New Roman"/>
          <w:sz w:val="28"/>
          <w:szCs w:val="28"/>
        </w:rPr>
        <w:t xml:space="preserve">онкурсанты </w:t>
      </w:r>
      <w:r w:rsidRPr="008A58C6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D4" w:rsidRPr="000249D4">
        <w:rPr>
          <w:rFonts w:ascii="Times New Roman" w:hAnsi="Times New Roman" w:cs="Times New Roman"/>
          <w:sz w:val="28"/>
          <w:szCs w:val="28"/>
        </w:rPr>
        <w:t>должны иметь при себе: паспорт, социальный номер и пенсионное страховое свидетельство.</w:t>
      </w:r>
    </w:p>
    <w:p w:rsidR="00183BF2" w:rsidRPr="007104D1" w:rsidRDefault="00183BF2" w:rsidP="00183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BF2" w:rsidRPr="007104D1" w:rsidRDefault="00183BF2" w:rsidP="00183BF2">
      <w:pPr>
        <w:keepNext/>
        <w:tabs>
          <w:tab w:val="left" w:pos="709"/>
          <w:tab w:val="left" w:pos="2835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VI. Адрес оргкомитета</w:t>
      </w:r>
    </w:p>
    <w:p w:rsidR="00183BF2" w:rsidRPr="00B34A69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конкурсе необходимо  </w:t>
      </w:r>
      <w:r w:rsidR="0026421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до </w:t>
      </w:r>
      <w:r w:rsidR="005A76A0" w:rsidRPr="005A76A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2</w:t>
      </w:r>
      <w:r w:rsidR="0026421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0</w:t>
      </w:r>
      <w:r w:rsidR="005A76A0" w:rsidRPr="005A76A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апреля 2020 года</w:t>
      </w:r>
      <w:r w:rsidR="005A76A0" w:rsidRPr="005A76A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4A6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заполненную по установленной форме</w:t>
      </w:r>
      <w:r w:rsidR="005A7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заявку</w:t>
      </w:r>
      <w:r w:rsidRPr="00B34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42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все три</w:t>
      </w:r>
      <w:r w:rsidRPr="00B34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электронных адреса – </w:t>
      </w:r>
      <w:hyperlink r:id="rId6" w:history="1"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gukrcnt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mail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8A58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hyperlink r:id="rId7" w:history="1"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frcnt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mail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8A58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hyperlink r:id="rId8" w:history="1"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aniska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0204@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yandex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8A58C6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B34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3BF2" w:rsidRPr="00B34A69" w:rsidRDefault="00183BF2" w:rsidP="00183B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69">
        <w:rPr>
          <w:rFonts w:ascii="Times New Roman" w:eastAsia="Calibri" w:hAnsi="Times New Roman" w:cs="Times New Roman"/>
          <w:sz w:val="28"/>
          <w:szCs w:val="28"/>
          <w:lang w:eastAsia="ru-RU"/>
        </w:rPr>
        <w:t>По возникающим вопросам обращаться по телефонам:</w:t>
      </w:r>
    </w:p>
    <w:p w:rsidR="00183BF2" w:rsidRPr="005A76A0" w:rsidRDefault="00183BF2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A0">
        <w:rPr>
          <w:rFonts w:ascii="Times New Roman" w:hAnsi="Times New Roman" w:cs="Times New Roman"/>
          <w:sz w:val="28"/>
          <w:szCs w:val="28"/>
        </w:rPr>
        <w:t xml:space="preserve">в г. Уфа: 8(347) 289-66-96, 8-905-355-44-20, 8-987-103-48-44 – Наталья Михайловна </w:t>
      </w:r>
      <w:proofErr w:type="spellStart"/>
      <w:r w:rsidRPr="005A76A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5A76A0">
        <w:rPr>
          <w:rFonts w:ascii="Times New Roman" w:hAnsi="Times New Roman" w:cs="Times New Roman"/>
          <w:sz w:val="28"/>
          <w:szCs w:val="28"/>
        </w:rPr>
        <w:t>, ведущий</w:t>
      </w:r>
      <w:r w:rsidR="000249D4" w:rsidRPr="005A76A0">
        <w:rPr>
          <w:rFonts w:ascii="Times New Roman" w:hAnsi="Times New Roman" w:cs="Times New Roman"/>
          <w:sz w:val="28"/>
          <w:szCs w:val="28"/>
        </w:rPr>
        <w:t xml:space="preserve"> специалист по вокально-хоровому жанру</w:t>
      </w:r>
      <w:r w:rsidRPr="005A76A0">
        <w:rPr>
          <w:rFonts w:ascii="Times New Roman" w:hAnsi="Times New Roman" w:cs="Times New Roman"/>
          <w:sz w:val="28"/>
          <w:szCs w:val="28"/>
        </w:rPr>
        <w:t xml:space="preserve"> РЦНТ, координатор фестиваля;</w:t>
      </w:r>
    </w:p>
    <w:p w:rsidR="005A76A0" w:rsidRPr="005A76A0" w:rsidRDefault="005A76A0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A0">
        <w:rPr>
          <w:rFonts w:ascii="Times New Roman" w:hAnsi="Times New Roman" w:cs="Times New Roman"/>
          <w:sz w:val="28"/>
          <w:szCs w:val="28"/>
        </w:rPr>
        <w:lastRenderedPageBreak/>
        <w:t xml:space="preserve">в г. Кумертау: </w:t>
      </w:r>
      <w:hyperlink r:id="rId9" w:tgtFrame="blank" w:history="1">
        <w:r w:rsidRPr="005A76A0">
          <w:rPr>
            <w:rStyle w:val="a3"/>
            <w:rFonts w:ascii="Times New Roman" w:hAnsi="Times New Roman" w:cs="Times New Roman"/>
            <w:sz w:val="28"/>
            <w:szCs w:val="28"/>
          </w:rPr>
          <w:t>8 (347 61) 2 22 37</w:t>
        </w:r>
      </w:hyperlink>
      <w:r w:rsidRPr="005A76A0">
        <w:rPr>
          <w:rFonts w:ascii="Times New Roman" w:hAnsi="Times New Roman" w:cs="Times New Roman"/>
          <w:sz w:val="28"/>
          <w:szCs w:val="28"/>
        </w:rPr>
        <w:t xml:space="preserve">, 8 905 309 13 14 – </w:t>
      </w:r>
      <w:proofErr w:type="spellStart"/>
      <w:r w:rsidRPr="005A76A0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5A7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6A0">
        <w:rPr>
          <w:rFonts w:ascii="Times New Roman" w:hAnsi="Times New Roman" w:cs="Times New Roman"/>
          <w:sz w:val="28"/>
          <w:szCs w:val="28"/>
        </w:rPr>
        <w:t>Халиловна</w:t>
      </w:r>
      <w:proofErr w:type="spellEnd"/>
      <w:r w:rsidRPr="005A76A0">
        <w:rPr>
          <w:rFonts w:ascii="Times New Roman" w:hAnsi="Times New Roman" w:cs="Times New Roman"/>
          <w:sz w:val="28"/>
          <w:szCs w:val="28"/>
        </w:rPr>
        <w:t xml:space="preserve"> Грязнова, заведующий филиалом РЦНТ в г. Кумертау</w:t>
      </w:r>
    </w:p>
    <w:p w:rsidR="005A76A0" w:rsidRPr="005A76A0" w:rsidRDefault="005A76A0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76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76A0">
        <w:rPr>
          <w:rFonts w:ascii="Times New Roman" w:hAnsi="Times New Roman" w:cs="Times New Roman"/>
          <w:sz w:val="28"/>
          <w:szCs w:val="28"/>
        </w:rPr>
        <w:t xml:space="preserve">. Мелеуз – 8 (34764) 3 26 62 - Ирина  Владимировна Руднева, главный специалист отдела культуры Администрации муниципального района </w:t>
      </w:r>
      <w:proofErr w:type="spellStart"/>
      <w:r w:rsidRPr="005A76A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5A76A0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183BF2" w:rsidRPr="005A76A0" w:rsidRDefault="00183BF2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BF2" w:rsidRDefault="00183BF2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Pr="005A76A0" w:rsidRDefault="00DB3060" w:rsidP="005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8" w:rsidRPr="00E138B8" w:rsidRDefault="00E138B8" w:rsidP="00E1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B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E138B8" w:rsidRPr="00E138B8" w:rsidRDefault="000C327A" w:rsidP="00E1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58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38B8" w:rsidRPr="00E138B8">
        <w:rPr>
          <w:rFonts w:ascii="Times New Roman" w:hAnsi="Times New Roman" w:cs="Times New Roman"/>
          <w:b/>
          <w:sz w:val="28"/>
          <w:szCs w:val="28"/>
        </w:rPr>
        <w:t>IX</w:t>
      </w:r>
      <w:r w:rsidRPr="008A58C6">
        <w:rPr>
          <w:rFonts w:ascii="Times New Roman" w:hAnsi="Times New Roman" w:cs="Times New Roman"/>
          <w:b/>
          <w:sz w:val="28"/>
          <w:szCs w:val="28"/>
        </w:rPr>
        <w:t>)</w:t>
      </w:r>
      <w:r w:rsidR="00E138B8" w:rsidRPr="00E138B8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</w:t>
      </w:r>
    </w:p>
    <w:p w:rsidR="00E138B8" w:rsidRPr="00E138B8" w:rsidRDefault="00E138B8" w:rsidP="00E1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B8">
        <w:rPr>
          <w:rFonts w:ascii="Times New Roman" w:hAnsi="Times New Roman" w:cs="Times New Roman"/>
          <w:b/>
          <w:sz w:val="28"/>
          <w:szCs w:val="28"/>
        </w:rPr>
        <w:t>стилизованной песни, музыки и танца</w:t>
      </w:r>
    </w:p>
    <w:p w:rsidR="00E138B8" w:rsidRDefault="00E138B8" w:rsidP="00E1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B8">
        <w:rPr>
          <w:rFonts w:ascii="Times New Roman" w:hAnsi="Times New Roman" w:cs="Times New Roman"/>
          <w:b/>
          <w:sz w:val="28"/>
          <w:szCs w:val="28"/>
        </w:rPr>
        <w:t>«В глубинке»</w:t>
      </w:r>
    </w:p>
    <w:p w:rsidR="003B0457" w:rsidRDefault="00264214" w:rsidP="003B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23-25</w:t>
      </w:r>
      <w:r w:rsidR="003B0457" w:rsidRPr="003B0457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3B0457" w:rsidRPr="003B0457">
        <w:rPr>
          <w:rFonts w:ascii="Times New Roman" w:hAnsi="Times New Roman" w:cs="Times New Roman"/>
          <w:sz w:val="28"/>
          <w:szCs w:val="28"/>
        </w:rPr>
        <w:tab/>
      </w:r>
      <w:r w:rsidR="003B0457" w:rsidRPr="003B0457">
        <w:rPr>
          <w:rFonts w:ascii="Times New Roman" w:hAnsi="Times New Roman" w:cs="Times New Roman"/>
          <w:sz w:val="28"/>
          <w:szCs w:val="28"/>
        </w:rPr>
        <w:tab/>
      </w:r>
      <w:r w:rsidR="003B0457" w:rsidRPr="003B0457">
        <w:rPr>
          <w:rFonts w:ascii="Times New Roman" w:hAnsi="Times New Roman" w:cs="Times New Roman"/>
          <w:sz w:val="28"/>
          <w:szCs w:val="28"/>
        </w:rPr>
        <w:tab/>
      </w:r>
      <w:r w:rsidR="003B0457" w:rsidRPr="003B0457">
        <w:rPr>
          <w:rFonts w:ascii="Times New Roman" w:hAnsi="Times New Roman" w:cs="Times New Roman"/>
          <w:sz w:val="28"/>
          <w:szCs w:val="28"/>
        </w:rPr>
        <w:tab/>
      </w:r>
      <w:r w:rsidR="003B0457" w:rsidRPr="003B0457">
        <w:rPr>
          <w:rFonts w:ascii="Times New Roman" w:hAnsi="Times New Roman" w:cs="Times New Roman"/>
          <w:sz w:val="28"/>
          <w:szCs w:val="28"/>
        </w:rPr>
        <w:tab/>
      </w:r>
      <w:r w:rsidR="003B0457" w:rsidRPr="003B0457">
        <w:rPr>
          <w:rFonts w:ascii="Times New Roman" w:hAnsi="Times New Roman" w:cs="Times New Roman"/>
          <w:sz w:val="28"/>
          <w:szCs w:val="28"/>
        </w:rPr>
        <w:tab/>
      </w:r>
      <w:r w:rsidR="003B0457" w:rsidRPr="003B0457">
        <w:rPr>
          <w:rFonts w:ascii="Times New Roman" w:hAnsi="Times New Roman" w:cs="Times New Roman"/>
          <w:sz w:val="28"/>
          <w:szCs w:val="28"/>
        </w:rPr>
        <w:tab/>
      </w:r>
      <w:r w:rsidR="003B04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0457" w:rsidRPr="003B04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457" w:rsidRPr="003B0457">
        <w:rPr>
          <w:rFonts w:ascii="Times New Roman" w:hAnsi="Times New Roman" w:cs="Times New Roman"/>
          <w:sz w:val="28"/>
          <w:szCs w:val="28"/>
        </w:rPr>
        <w:t>. Мелеуз</w:t>
      </w:r>
    </w:p>
    <w:p w:rsidR="008A58C6" w:rsidRPr="003B0457" w:rsidRDefault="008A58C6" w:rsidP="003B0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8C6" w:rsidRPr="003B0457" w:rsidRDefault="008A58C6" w:rsidP="008A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«Солист-вокалист»</w:t>
      </w:r>
    </w:p>
    <w:p w:rsidR="008A58C6" w:rsidRPr="003B0457" w:rsidRDefault="008A58C6" w:rsidP="008A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57">
        <w:rPr>
          <w:rFonts w:ascii="Times New Roman" w:hAnsi="Times New Roman" w:cs="Times New Roman"/>
          <w:b/>
          <w:sz w:val="28"/>
          <w:szCs w:val="28"/>
        </w:rPr>
        <w:t>Номин</w:t>
      </w:r>
      <w:r>
        <w:rPr>
          <w:rFonts w:ascii="Times New Roman" w:hAnsi="Times New Roman" w:cs="Times New Roman"/>
          <w:b/>
          <w:sz w:val="28"/>
          <w:szCs w:val="28"/>
        </w:rPr>
        <w:t>ация «Солист-инструменталист»</w:t>
      </w:r>
    </w:p>
    <w:p w:rsidR="008A58C6" w:rsidRPr="00D92F47" w:rsidRDefault="008A58C6" w:rsidP="008A58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92F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(подчеркнуть необходимую)</w:t>
      </w:r>
    </w:p>
    <w:p w:rsidR="00B1639F" w:rsidRDefault="00B1639F" w:rsidP="008A5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668"/>
        <w:gridCol w:w="1417"/>
        <w:gridCol w:w="1276"/>
        <w:gridCol w:w="850"/>
        <w:gridCol w:w="1560"/>
        <w:gridCol w:w="1701"/>
        <w:gridCol w:w="992"/>
      </w:tblGrid>
      <w:tr w:rsidR="008A58C6" w:rsidTr="008A58C6">
        <w:tc>
          <w:tcPr>
            <w:tcW w:w="1668" w:type="dxa"/>
          </w:tcPr>
          <w:p w:rsidR="008A58C6" w:rsidRPr="00077FBD" w:rsidRDefault="008A58C6" w:rsidP="0054592B">
            <w:pPr>
              <w:jc w:val="center"/>
              <w:rPr>
                <w:rFonts w:ascii="Times New Roman" w:hAnsi="Times New Roman" w:cs="Times New Roman"/>
              </w:rPr>
            </w:pPr>
            <w:r w:rsidRPr="00077FBD">
              <w:rPr>
                <w:rFonts w:ascii="Times New Roman" w:hAnsi="Times New Roman" w:cs="Times New Roman"/>
              </w:rPr>
              <w:t>Исполнитель</w:t>
            </w:r>
          </w:p>
          <w:p w:rsidR="008A58C6" w:rsidRPr="00077FBD" w:rsidRDefault="008A58C6" w:rsidP="005459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7FBD">
              <w:rPr>
                <w:rFonts w:ascii="Times New Roman" w:hAnsi="Times New Roman" w:cs="Times New Roman"/>
              </w:rPr>
              <w:t>(ФИО, направляющая организация, город/район, регион)</w:t>
            </w:r>
          </w:p>
        </w:tc>
        <w:tc>
          <w:tcPr>
            <w:tcW w:w="1417" w:type="dxa"/>
          </w:tcPr>
          <w:p w:rsidR="008A58C6" w:rsidRPr="00077FBD" w:rsidRDefault="008A58C6" w:rsidP="0054592B">
            <w:pPr>
              <w:jc w:val="center"/>
              <w:rPr>
                <w:rFonts w:ascii="Times New Roman" w:hAnsi="Times New Roman" w:cs="Times New Roman"/>
              </w:rPr>
            </w:pPr>
            <w:r w:rsidRPr="00077FBD">
              <w:rPr>
                <w:rFonts w:ascii="Times New Roman" w:hAnsi="Times New Roman" w:cs="Times New Roman"/>
              </w:rPr>
              <w:t xml:space="preserve">Репертуар </w:t>
            </w:r>
          </w:p>
          <w:p w:rsidR="008A58C6" w:rsidRPr="00077FBD" w:rsidRDefault="008A58C6" w:rsidP="0054592B">
            <w:pPr>
              <w:jc w:val="center"/>
              <w:rPr>
                <w:rFonts w:ascii="Times New Roman" w:hAnsi="Times New Roman" w:cs="Times New Roman"/>
              </w:rPr>
            </w:pPr>
            <w:r w:rsidRPr="00077FBD">
              <w:rPr>
                <w:rFonts w:ascii="Times New Roman" w:hAnsi="Times New Roman" w:cs="Times New Roman"/>
              </w:rPr>
              <w:t>(название песни, авторы)</w:t>
            </w:r>
          </w:p>
        </w:tc>
        <w:tc>
          <w:tcPr>
            <w:tcW w:w="1276" w:type="dxa"/>
          </w:tcPr>
          <w:p w:rsidR="008A58C6" w:rsidRPr="00077FBD" w:rsidRDefault="008A58C6" w:rsidP="0054592B">
            <w:pPr>
              <w:jc w:val="center"/>
              <w:rPr>
                <w:rFonts w:ascii="Times New Roman" w:hAnsi="Times New Roman"/>
              </w:rPr>
            </w:pPr>
            <w:r w:rsidRPr="00077FBD">
              <w:rPr>
                <w:rFonts w:ascii="Times New Roman" w:hAnsi="Times New Roman"/>
              </w:rPr>
              <w:t xml:space="preserve">Номер телефона </w:t>
            </w:r>
          </w:p>
          <w:p w:rsidR="008A58C6" w:rsidRPr="00077FBD" w:rsidRDefault="008A58C6" w:rsidP="0054592B">
            <w:pPr>
              <w:jc w:val="center"/>
              <w:rPr>
                <w:rFonts w:ascii="Times New Roman" w:hAnsi="Times New Roman"/>
              </w:rPr>
            </w:pPr>
            <w:r w:rsidRPr="00077FBD">
              <w:rPr>
                <w:rFonts w:ascii="Times New Roman" w:hAnsi="Times New Roman"/>
              </w:rPr>
              <w:t xml:space="preserve">и </w:t>
            </w:r>
            <w:proofErr w:type="gramStart"/>
            <w:r w:rsidRPr="00077FBD">
              <w:rPr>
                <w:rFonts w:ascii="Times New Roman" w:hAnsi="Times New Roman"/>
              </w:rPr>
              <w:t>е</w:t>
            </w:r>
            <w:proofErr w:type="gramEnd"/>
            <w:r w:rsidRPr="00077FBD">
              <w:rPr>
                <w:rFonts w:ascii="Times New Roman" w:hAnsi="Times New Roman"/>
              </w:rPr>
              <w:t>-</w:t>
            </w:r>
            <w:r w:rsidRPr="00077FBD">
              <w:rPr>
                <w:rFonts w:ascii="Times New Roman" w:hAnsi="Times New Roman"/>
                <w:lang w:val="en-US"/>
              </w:rPr>
              <w:t>mail</w:t>
            </w:r>
            <w:r w:rsidRPr="00077FBD">
              <w:rPr>
                <w:rFonts w:ascii="Times New Roman" w:hAnsi="Times New Roman"/>
              </w:rPr>
              <w:t xml:space="preserve"> исполнителя</w:t>
            </w:r>
          </w:p>
        </w:tc>
        <w:tc>
          <w:tcPr>
            <w:tcW w:w="850" w:type="dxa"/>
          </w:tcPr>
          <w:p w:rsidR="008A58C6" w:rsidRPr="00077FBD" w:rsidRDefault="008A58C6" w:rsidP="0054592B">
            <w:pPr>
              <w:jc w:val="center"/>
              <w:rPr>
                <w:rFonts w:ascii="Times New Roman" w:hAnsi="Times New Roman" w:cs="Times New Roman"/>
              </w:rPr>
            </w:pPr>
            <w:r w:rsidRPr="00077FBD">
              <w:rPr>
                <w:rFonts w:ascii="Times New Roman" w:hAnsi="Times New Roman"/>
              </w:rPr>
              <w:t>Дата рождения</w:t>
            </w:r>
            <w:r w:rsidR="00077FBD" w:rsidRPr="00077FBD">
              <w:rPr>
                <w:rFonts w:ascii="Times New Roman" w:hAnsi="Times New Roman"/>
              </w:rPr>
              <w:t>, полных лет</w:t>
            </w:r>
          </w:p>
        </w:tc>
        <w:tc>
          <w:tcPr>
            <w:tcW w:w="1560" w:type="dxa"/>
          </w:tcPr>
          <w:p w:rsidR="008A58C6" w:rsidRPr="00077FBD" w:rsidRDefault="008A58C6" w:rsidP="008A58C6">
            <w:pPr>
              <w:jc w:val="center"/>
              <w:rPr>
                <w:rFonts w:ascii="Times New Roman" w:hAnsi="Times New Roman" w:cs="Times New Roman"/>
              </w:rPr>
            </w:pPr>
            <w:r w:rsidRPr="00077FBD">
              <w:rPr>
                <w:rFonts w:ascii="Times New Roman" w:hAnsi="Times New Roman" w:cs="Times New Roman"/>
              </w:rPr>
              <w:t>Место работы и должность в настоящее время</w:t>
            </w:r>
          </w:p>
        </w:tc>
        <w:tc>
          <w:tcPr>
            <w:tcW w:w="1701" w:type="dxa"/>
          </w:tcPr>
          <w:p w:rsidR="008A58C6" w:rsidRPr="00077FBD" w:rsidRDefault="008A58C6" w:rsidP="0054592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7FBD">
              <w:rPr>
                <w:rFonts w:ascii="Times New Roman" w:hAnsi="Times New Roman" w:cs="Times New Roman"/>
              </w:rPr>
              <w:t xml:space="preserve">Образование полученное ранее </w:t>
            </w:r>
            <w:proofErr w:type="gramStart"/>
            <w:r w:rsidRPr="00077FBD">
              <w:rPr>
                <w:rFonts w:ascii="Times New Roman" w:hAnsi="Times New Roman" w:cs="Times New Roman"/>
              </w:rPr>
              <w:t>–у</w:t>
            </w:r>
            <w:proofErr w:type="gramEnd"/>
            <w:r w:rsidRPr="00077FBD">
              <w:rPr>
                <w:rFonts w:ascii="Times New Roman" w:hAnsi="Times New Roman" w:cs="Times New Roman"/>
              </w:rPr>
              <w:t>чебное заведение и специальность</w:t>
            </w:r>
          </w:p>
        </w:tc>
        <w:tc>
          <w:tcPr>
            <w:tcW w:w="992" w:type="dxa"/>
          </w:tcPr>
          <w:p w:rsidR="008A58C6" w:rsidRPr="00077FBD" w:rsidRDefault="008A58C6" w:rsidP="0054592B">
            <w:pPr>
              <w:jc w:val="center"/>
              <w:rPr>
                <w:rFonts w:ascii="Times New Roman" w:hAnsi="Times New Roman"/>
              </w:rPr>
            </w:pPr>
            <w:r w:rsidRPr="00077FBD">
              <w:rPr>
                <w:rFonts w:ascii="Times New Roman" w:hAnsi="Times New Roman"/>
              </w:rPr>
              <w:t>Кол-во  человек/ и мест для проживания</w:t>
            </w:r>
          </w:p>
        </w:tc>
      </w:tr>
      <w:tr w:rsidR="008A58C6" w:rsidTr="008A58C6">
        <w:tc>
          <w:tcPr>
            <w:tcW w:w="1668" w:type="dxa"/>
          </w:tcPr>
          <w:p w:rsidR="008A58C6" w:rsidRDefault="008A58C6" w:rsidP="0054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8A58C6" w:rsidRDefault="008A58C6" w:rsidP="0054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8A58C6" w:rsidRDefault="008A58C6" w:rsidP="0054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A58C6" w:rsidRDefault="008A58C6" w:rsidP="0054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8A58C6" w:rsidRDefault="008A58C6" w:rsidP="0054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A58C6" w:rsidRDefault="008A58C6" w:rsidP="0054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A58C6" w:rsidRDefault="008A58C6" w:rsidP="0054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1639F" w:rsidRDefault="00B1639F" w:rsidP="00B1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39F" w:rsidRDefault="00B1639F" w:rsidP="00B1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39F" w:rsidRPr="00F800B2" w:rsidRDefault="00B1639F" w:rsidP="00077F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00B2">
        <w:rPr>
          <w:rStyle w:val="aa"/>
          <w:sz w:val="20"/>
          <w:szCs w:val="20"/>
        </w:rPr>
        <w:footnoteRef/>
      </w:r>
      <w:r w:rsidRPr="00F800B2">
        <w:rPr>
          <w:sz w:val="20"/>
          <w:szCs w:val="20"/>
        </w:rPr>
        <w:t xml:space="preserve"> </w:t>
      </w:r>
      <w:r w:rsidRPr="00F800B2">
        <w:rPr>
          <w:rFonts w:ascii="Times New Roman" w:hAnsi="Times New Roman"/>
          <w:sz w:val="20"/>
          <w:szCs w:val="20"/>
        </w:rPr>
        <w:t>В соотве</w:t>
      </w:r>
      <w:r>
        <w:rPr>
          <w:rFonts w:ascii="Times New Roman" w:hAnsi="Times New Roman"/>
          <w:sz w:val="20"/>
          <w:szCs w:val="20"/>
        </w:rPr>
        <w:t>тствии с требованиями статьи 9 Ф</w:t>
      </w:r>
      <w:r w:rsidRPr="00F800B2">
        <w:rPr>
          <w:rFonts w:ascii="Times New Roman" w:hAnsi="Times New Roman"/>
          <w:sz w:val="20"/>
          <w:szCs w:val="20"/>
        </w:rPr>
        <w:t xml:space="preserve">едерального закона от 27.07.2006 г.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00B2">
        <w:rPr>
          <w:rFonts w:ascii="Times New Roman" w:hAnsi="Times New Roman"/>
          <w:sz w:val="20"/>
          <w:szCs w:val="20"/>
        </w:rPr>
        <w:t xml:space="preserve">«О персональных данных» № 152-ФЗ, подавая заявку на участие в конкурсе,  участник подтверждает </w:t>
      </w:r>
      <w:r w:rsidRPr="00F800B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свободно, своей волей и в своем интересе </w:t>
      </w:r>
      <w:r w:rsidRPr="00F800B2">
        <w:rPr>
          <w:rFonts w:ascii="Times New Roman" w:hAnsi="Times New Roman"/>
          <w:sz w:val="20"/>
          <w:szCs w:val="20"/>
        </w:rPr>
        <w:t xml:space="preserve">согласие на обработку </w:t>
      </w:r>
      <w:r w:rsidR="000C327A">
        <w:rPr>
          <w:rFonts w:ascii="Times New Roman" w:hAnsi="Times New Roman"/>
          <w:sz w:val="20"/>
          <w:szCs w:val="20"/>
        </w:rPr>
        <w:t>персональных данных</w:t>
      </w:r>
      <w:r w:rsidRPr="00F800B2">
        <w:rPr>
          <w:rFonts w:ascii="Times New Roman" w:hAnsi="Times New Roman"/>
          <w:sz w:val="20"/>
          <w:szCs w:val="20"/>
        </w:rPr>
        <w:t xml:space="preserve">. </w:t>
      </w:r>
    </w:p>
    <w:p w:rsidR="00B1639F" w:rsidRPr="00F800B2" w:rsidRDefault="00B1639F" w:rsidP="00077F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00B2">
        <w:rPr>
          <w:rFonts w:ascii="Times New Roman" w:hAnsi="Times New Roman"/>
          <w:sz w:val="20"/>
          <w:szCs w:val="20"/>
        </w:rPr>
        <w:t>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800B2">
        <w:rPr>
          <w:rFonts w:ascii="Times New Roman" w:hAnsi="Times New Roman"/>
          <w:sz w:val="20"/>
          <w:szCs w:val="20"/>
        </w:rPr>
        <w:t xml:space="preserve">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1639F" w:rsidRPr="00F800B2" w:rsidRDefault="00B1639F" w:rsidP="00B1639F">
      <w:pPr>
        <w:pStyle w:val="af1"/>
        <w:jc w:val="both"/>
      </w:pPr>
    </w:p>
    <w:p w:rsidR="00B1639F" w:rsidRDefault="00B1639F" w:rsidP="00B1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FBD" w:rsidRDefault="00077FBD" w:rsidP="000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0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0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0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0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0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60" w:rsidRPr="005A76A0" w:rsidRDefault="00DB3060" w:rsidP="0007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BD" w:rsidRPr="00E138B8" w:rsidRDefault="00077FBD" w:rsidP="0007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B8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077FBD" w:rsidRPr="00E138B8" w:rsidRDefault="00077FBD" w:rsidP="0007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58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138B8">
        <w:rPr>
          <w:rFonts w:ascii="Times New Roman" w:hAnsi="Times New Roman" w:cs="Times New Roman"/>
          <w:b/>
          <w:sz w:val="28"/>
          <w:szCs w:val="28"/>
        </w:rPr>
        <w:t>IX</w:t>
      </w:r>
      <w:r w:rsidRPr="008A58C6">
        <w:rPr>
          <w:rFonts w:ascii="Times New Roman" w:hAnsi="Times New Roman" w:cs="Times New Roman"/>
          <w:b/>
          <w:sz w:val="28"/>
          <w:szCs w:val="28"/>
        </w:rPr>
        <w:t>)</w:t>
      </w:r>
      <w:r w:rsidRPr="00E138B8">
        <w:rPr>
          <w:rFonts w:ascii="Times New Roman" w:hAnsi="Times New Roman" w:cs="Times New Roman"/>
          <w:b/>
          <w:sz w:val="28"/>
          <w:szCs w:val="28"/>
        </w:rPr>
        <w:t xml:space="preserve"> Межрегиональном фестивале-конкурсе</w:t>
      </w:r>
    </w:p>
    <w:p w:rsidR="00077FBD" w:rsidRPr="00E138B8" w:rsidRDefault="00077FBD" w:rsidP="0007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B8">
        <w:rPr>
          <w:rFonts w:ascii="Times New Roman" w:hAnsi="Times New Roman" w:cs="Times New Roman"/>
          <w:b/>
          <w:sz w:val="28"/>
          <w:szCs w:val="28"/>
        </w:rPr>
        <w:t>стилизованной песни, музыки и танца</w:t>
      </w:r>
    </w:p>
    <w:p w:rsidR="00077FBD" w:rsidRDefault="00077FBD" w:rsidP="0007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B8">
        <w:rPr>
          <w:rFonts w:ascii="Times New Roman" w:hAnsi="Times New Roman" w:cs="Times New Roman"/>
          <w:b/>
          <w:sz w:val="28"/>
          <w:szCs w:val="28"/>
        </w:rPr>
        <w:t>«В глубинке»</w:t>
      </w:r>
    </w:p>
    <w:p w:rsidR="00077FBD" w:rsidRDefault="00077FBD" w:rsidP="0007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23-25</w:t>
      </w:r>
      <w:r w:rsidRPr="003B0457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Pr="003B0457">
        <w:rPr>
          <w:rFonts w:ascii="Times New Roman" w:hAnsi="Times New Roman" w:cs="Times New Roman"/>
          <w:sz w:val="28"/>
          <w:szCs w:val="28"/>
        </w:rPr>
        <w:tab/>
      </w:r>
      <w:r w:rsidRPr="003B0457">
        <w:rPr>
          <w:rFonts w:ascii="Times New Roman" w:hAnsi="Times New Roman" w:cs="Times New Roman"/>
          <w:sz w:val="28"/>
          <w:szCs w:val="28"/>
        </w:rPr>
        <w:tab/>
      </w:r>
      <w:r w:rsidRPr="003B0457">
        <w:rPr>
          <w:rFonts w:ascii="Times New Roman" w:hAnsi="Times New Roman" w:cs="Times New Roman"/>
          <w:sz w:val="28"/>
          <w:szCs w:val="28"/>
        </w:rPr>
        <w:tab/>
      </w:r>
      <w:r w:rsidRPr="003B0457">
        <w:rPr>
          <w:rFonts w:ascii="Times New Roman" w:hAnsi="Times New Roman" w:cs="Times New Roman"/>
          <w:sz w:val="28"/>
          <w:szCs w:val="28"/>
        </w:rPr>
        <w:tab/>
      </w:r>
      <w:r w:rsidRPr="003B0457">
        <w:rPr>
          <w:rFonts w:ascii="Times New Roman" w:hAnsi="Times New Roman" w:cs="Times New Roman"/>
          <w:sz w:val="28"/>
          <w:szCs w:val="28"/>
        </w:rPr>
        <w:tab/>
      </w:r>
      <w:r w:rsidRPr="003B0457">
        <w:rPr>
          <w:rFonts w:ascii="Times New Roman" w:hAnsi="Times New Roman" w:cs="Times New Roman"/>
          <w:sz w:val="28"/>
          <w:szCs w:val="28"/>
        </w:rPr>
        <w:tab/>
      </w:r>
      <w:r w:rsidRPr="003B04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04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0457">
        <w:rPr>
          <w:rFonts w:ascii="Times New Roman" w:hAnsi="Times New Roman" w:cs="Times New Roman"/>
          <w:sz w:val="28"/>
          <w:szCs w:val="28"/>
        </w:rPr>
        <w:t>. Мелеуз</w:t>
      </w:r>
    </w:p>
    <w:p w:rsidR="00B1639F" w:rsidRDefault="00B1639F" w:rsidP="00077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27A" w:rsidRPr="003B0457" w:rsidRDefault="000C327A" w:rsidP="000C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57">
        <w:rPr>
          <w:rFonts w:ascii="Times New Roman" w:hAnsi="Times New Roman" w:cs="Times New Roman"/>
          <w:b/>
          <w:sz w:val="28"/>
          <w:szCs w:val="28"/>
        </w:rPr>
        <w:t>Номинация «Вокальный коллектив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327A" w:rsidRPr="003B0457" w:rsidRDefault="000C327A" w:rsidP="000C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57">
        <w:rPr>
          <w:rFonts w:ascii="Times New Roman" w:hAnsi="Times New Roman" w:cs="Times New Roman"/>
          <w:b/>
          <w:sz w:val="28"/>
          <w:szCs w:val="28"/>
        </w:rPr>
        <w:t>Номинация «Хореографический коллектив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327A" w:rsidRPr="003B0457" w:rsidRDefault="000C327A" w:rsidP="000C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57">
        <w:rPr>
          <w:rFonts w:ascii="Times New Roman" w:hAnsi="Times New Roman" w:cs="Times New Roman"/>
          <w:b/>
          <w:sz w:val="28"/>
          <w:szCs w:val="28"/>
        </w:rPr>
        <w:t>Номинация «Инструментальный коллектив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B0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27A" w:rsidRPr="009301A6" w:rsidRDefault="000C327A" w:rsidP="000C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57">
        <w:rPr>
          <w:rFonts w:ascii="Times New Roman" w:hAnsi="Times New Roman" w:cs="Times New Roman"/>
          <w:b/>
          <w:sz w:val="28"/>
          <w:szCs w:val="28"/>
        </w:rPr>
        <w:t>Номинация «Вокально-инструментальный коллектив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B0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27A" w:rsidRPr="00D92F47" w:rsidRDefault="000C327A" w:rsidP="000C32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92F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(подчеркнуть необходимую)</w:t>
      </w:r>
    </w:p>
    <w:p w:rsidR="00B1639F" w:rsidRPr="00E138B8" w:rsidRDefault="00B1639F" w:rsidP="00E138B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1163"/>
        <w:gridCol w:w="1110"/>
        <w:gridCol w:w="1110"/>
        <w:gridCol w:w="915"/>
        <w:gridCol w:w="1174"/>
        <w:gridCol w:w="959"/>
        <w:gridCol w:w="1012"/>
        <w:gridCol w:w="946"/>
      </w:tblGrid>
      <w:tr w:rsidR="00DB3060" w:rsidRPr="00E138B8" w:rsidTr="00077FB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  <w:bookmarkStart w:id="0" w:name="_GoBack" w:colFirst="7" w:colLast="10"/>
            <w:r w:rsidRPr="00E138B8">
              <w:rPr>
                <w:rFonts w:ascii="Times New Roman" w:hAnsi="Times New Roman" w:cs="Times New Roman"/>
              </w:rPr>
              <w:t>Исполнитель</w:t>
            </w:r>
          </w:p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  <w:r w:rsidRPr="00E138B8">
              <w:rPr>
                <w:rFonts w:ascii="Times New Roman" w:hAnsi="Times New Roman" w:cs="Times New Roman"/>
              </w:rPr>
              <w:t>(полное название коллектива, направляющая организация, город/район, регион)</w:t>
            </w:r>
          </w:p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  <w:r w:rsidRPr="00E138B8">
              <w:rPr>
                <w:rFonts w:ascii="Times New Roman" w:hAnsi="Times New Roman" w:cs="Times New Roman"/>
              </w:rPr>
              <w:t xml:space="preserve">Исполняемый репертуар </w:t>
            </w:r>
          </w:p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  <w:r w:rsidRPr="00E138B8">
              <w:rPr>
                <w:rFonts w:ascii="Times New Roman" w:hAnsi="Times New Roman" w:cs="Times New Roman"/>
              </w:rPr>
              <w:t>(название произведений, авторы)</w:t>
            </w:r>
          </w:p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  <w:r w:rsidRPr="00E138B8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  <w:r w:rsidRPr="00E138B8">
              <w:rPr>
                <w:rFonts w:ascii="Times New Roman" w:hAnsi="Times New Roman" w:cs="Times New Roman"/>
              </w:rPr>
              <w:t xml:space="preserve">Номер телефона и   </w:t>
            </w:r>
            <w:proofErr w:type="spellStart"/>
            <w:r w:rsidRPr="00E138B8">
              <w:rPr>
                <w:rFonts w:ascii="Times New Roman" w:hAnsi="Times New Roman" w:cs="Times New Roman"/>
              </w:rPr>
              <w:t>е-mail</w:t>
            </w:r>
            <w:proofErr w:type="spellEnd"/>
            <w:r w:rsidRPr="00E138B8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BD" w:rsidRPr="00E138B8" w:rsidRDefault="00077FBD" w:rsidP="00086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и должность </w:t>
            </w:r>
            <w:r w:rsidRPr="00E138B8"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BD" w:rsidRPr="00E138B8" w:rsidRDefault="00077FBD" w:rsidP="00086EC9">
            <w:pPr>
              <w:rPr>
                <w:rFonts w:ascii="Times New Roman" w:hAnsi="Times New Roman" w:cs="Times New Roman"/>
              </w:rPr>
            </w:pPr>
            <w:proofErr w:type="gramStart"/>
            <w:r w:rsidRPr="00E138B8">
              <w:rPr>
                <w:rFonts w:ascii="Times New Roman" w:hAnsi="Times New Roman" w:cs="Times New Roman"/>
              </w:rPr>
              <w:t>Образование</w:t>
            </w:r>
            <w:proofErr w:type="gramEnd"/>
            <w:r w:rsidRPr="00E138B8">
              <w:rPr>
                <w:rFonts w:ascii="Times New Roman" w:hAnsi="Times New Roman" w:cs="Times New Roman"/>
              </w:rPr>
              <w:t xml:space="preserve"> полученное ранее – учебное заведение и специальность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60" w:rsidRDefault="00077FBD" w:rsidP="00E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 кол-ва</w:t>
            </w:r>
            <w:r w:rsidR="00DB3060">
              <w:rPr>
                <w:rFonts w:ascii="Times New Roman" w:hAnsi="Times New Roman" w:cs="Times New Roman"/>
              </w:rPr>
              <w:t xml:space="preserve"> (жен/муж),</w:t>
            </w: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(</w:t>
            </w:r>
            <w:proofErr w:type="spellStart"/>
            <w:r>
              <w:rPr>
                <w:rFonts w:ascii="Times New Roman" w:hAnsi="Times New Roman" w:cs="Times New Roman"/>
              </w:rPr>
              <w:t>от-до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  <w:r w:rsidRPr="00E138B8">
              <w:rPr>
                <w:rFonts w:ascii="Times New Roman" w:hAnsi="Times New Roman" w:cs="Times New Roman"/>
              </w:rPr>
              <w:t xml:space="preserve">Кол-во  </w:t>
            </w:r>
            <w:r w:rsidR="00DB3060">
              <w:rPr>
                <w:rFonts w:ascii="Times New Roman" w:hAnsi="Times New Roman" w:cs="Times New Roman"/>
              </w:rPr>
              <w:t xml:space="preserve">мест для проживания (с </w:t>
            </w:r>
            <w:proofErr w:type="spellStart"/>
            <w:r w:rsidR="00DB3060">
              <w:rPr>
                <w:rFonts w:ascii="Times New Roman" w:hAnsi="Times New Roman" w:cs="Times New Roman"/>
              </w:rPr>
              <w:t>сопр</w:t>
            </w:r>
            <w:proofErr w:type="spellEnd"/>
            <w:r w:rsidR="00DB30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B3060">
              <w:rPr>
                <w:rFonts w:ascii="Times New Roman" w:hAnsi="Times New Roman" w:cs="Times New Roman"/>
              </w:rPr>
              <w:t>водит-лем</w:t>
            </w:r>
            <w:proofErr w:type="spellEnd"/>
            <w:r w:rsidR="00DB3060">
              <w:rPr>
                <w:rFonts w:ascii="Times New Roman" w:hAnsi="Times New Roman" w:cs="Times New Roman"/>
              </w:rPr>
              <w:t>).</w:t>
            </w:r>
          </w:p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Pr="00E138B8" w:rsidRDefault="00DB3060" w:rsidP="00E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138B8">
              <w:rPr>
                <w:rFonts w:ascii="Times New Roman" w:hAnsi="Times New Roman" w:cs="Times New Roman"/>
              </w:rPr>
              <w:t>сть ли свой транспорт?</w:t>
            </w:r>
          </w:p>
        </w:tc>
      </w:tr>
      <w:bookmarkEnd w:id="0"/>
      <w:tr w:rsidR="00DB3060" w:rsidRPr="00E138B8" w:rsidTr="00077FB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Default="00077FBD" w:rsidP="00E138B8">
            <w:pPr>
              <w:rPr>
                <w:rFonts w:ascii="Times New Roman" w:hAnsi="Times New Roman" w:cs="Times New Roman"/>
              </w:rPr>
            </w:pPr>
          </w:p>
          <w:p w:rsidR="00DB3060" w:rsidRPr="00E138B8" w:rsidRDefault="00DB3060" w:rsidP="00E13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BD" w:rsidRPr="00E138B8" w:rsidRDefault="00077FBD" w:rsidP="00E138B8">
            <w:pPr>
              <w:rPr>
                <w:rFonts w:ascii="Times New Roman" w:hAnsi="Times New Roman" w:cs="Times New Roman"/>
              </w:rPr>
            </w:pPr>
          </w:p>
        </w:tc>
      </w:tr>
    </w:tbl>
    <w:p w:rsidR="00B1639F" w:rsidRDefault="00B1639F" w:rsidP="00B1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060" w:rsidRDefault="00DB3060" w:rsidP="00DB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060" w:rsidRPr="00F800B2" w:rsidRDefault="00DB3060" w:rsidP="00DB306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800B2">
        <w:rPr>
          <w:rStyle w:val="aa"/>
          <w:sz w:val="20"/>
          <w:szCs w:val="20"/>
        </w:rPr>
        <w:footnoteRef/>
      </w:r>
      <w:r w:rsidRPr="00F800B2">
        <w:rPr>
          <w:sz w:val="20"/>
          <w:szCs w:val="20"/>
        </w:rPr>
        <w:t xml:space="preserve"> </w:t>
      </w:r>
      <w:r w:rsidRPr="00F800B2">
        <w:rPr>
          <w:rFonts w:ascii="Times New Roman" w:hAnsi="Times New Roman"/>
          <w:sz w:val="20"/>
          <w:szCs w:val="20"/>
        </w:rPr>
        <w:t>В соотве</w:t>
      </w:r>
      <w:r>
        <w:rPr>
          <w:rFonts w:ascii="Times New Roman" w:hAnsi="Times New Roman"/>
          <w:sz w:val="20"/>
          <w:szCs w:val="20"/>
        </w:rPr>
        <w:t>тствии с требованиями статьи 9 Ф</w:t>
      </w:r>
      <w:r w:rsidRPr="00F800B2">
        <w:rPr>
          <w:rFonts w:ascii="Times New Roman" w:hAnsi="Times New Roman"/>
          <w:sz w:val="20"/>
          <w:szCs w:val="20"/>
        </w:rPr>
        <w:t xml:space="preserve">едерального закона от 27.07.2006 г.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00B2">
        <w:rPr>
          <w:rFonts w:ascii="Times New Roman" w:hAnsi="Times New Roman"/>
          <w:sz w:val="20"/>
          <w:szCs w:val="20"/>
        </w:rPr>
        <w:t xml:space="preserve">«О персональных данных» № 152-ФЗ, подавая заявку на участие в конкурсе,  участник подтверждает </w:t>
      </w:r>
      <w:r w:rsidRPr="00F800B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свободно, своей волей и в своем интересе </w:t>
      </w:r>
      <w:r w:rsidRPr="00F800B2">
        <w:rPr>
          <w:rFonts w:ascii="Times New Roman" w:hAnsi="Times New Roman"/>
          <w:sz w:val="20"/>
          <w:szCs w:val="20"/>
        </w:rPr>
        <w:t xml:space="preserve">согласие на обработку </w:t>
      </w:r>
      <w:r>
        <w:rPr>
          <w:rFonts w:ascii="Times New Roman" w:hAnsi="Times New Roman"/>
          <w:sz w:val="20"/>
          <w:szCs w:val="20"/>
        </w:rPr>
        <w:t>персональных данных</w:t>
      </w:r>
      <w:r w:rsidRPr="00F800B2">
        <w:rPr>
          <w:rFonts w:ascii="Times New Roman" w:hAnsi="Times New Roman"/>
          <w:sz w:val="20"/>
          <w:szCs w:val="20"/>
        </w:rPr>
        <w:t xml:space="preserve">. </w:t>
      </w:r>
    </w:p>
    <w:p w:rsidR="00DB3060" w:rsidRPr="00F800B2" w:rsidRDefault="00DB3060" w:rsidP="00DB306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00B2">
        <w:rPr>
          <w:rFonts w:ascii="Times New Roman" w:hAnsi="Times New Roman"/>
          <w:sz w:val="20"/>
          <w:szCs w:val="20"/>
        </w:rPr>
        <w:t>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800B2">
        <w:rPr>
          <w:rFonts w:ascii="Times New Roman" w:hAnsi="Times New Roman"/>
          <w:sz w:val="20"/>
          <w:szCs w:val="20"/>
        </w:rPr>
        <w:t xml:space="preserve">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B3060" w:rsidRPr="00F800B2" w:rsidRDefault="00DB3060" w:rsidP="00DB3060">
      <w:pPr>
        <w:pStyle w:val="af1"/>
        <w:jc w:val="both"/>
      </w:pPr>
    </w:p>
    <w:p w:rsidR="00DB3060" w:rsidRDefault="00DB3060" w:rsidP="00DB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39F" w:rsidRDefault="00B1639F" w:rsidP="00B1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060" w:rsidRDefault="00DB3060" w:rsidP="00B1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B3060" w:rsidSect="002350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404"/>
    <w:multiLevelType w:val="multilevel"/>
    <w:tmpl w:val="116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28DD"/>
    <w:multiLevelType w:val="hybridMultilevel"/>
    <w:tmpl w:val="BBF0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2F21"/>
    <w:multiLevelType w:val="hybridMultilevel"/>
    <w:tmpl w:val="793C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4BF1"/>
    <w:multiLevelType w:val="hybridMultilevel"/>
    <w:tmpl w:val="5F18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D3FF9"/>
    <w:multiLevelType w:val="hybridMultilevel"/>
    <w:tmpl w:val="E884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8507B"/>
    <w:multiLevelType w:val="hybridMultilevel"/>
    <w:tmpl w:val="816E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6B9E"/>
    <w:multiLevelType w:val="hybridMultilevel"/>
    <w:tmpl w:val="D872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8450F"/>
    <w:multiLevelType w:val="hybridMultilevel"/>
    <w:tmpl w:val="D930C7E2"/>
    <w:lvl w:ilvl="0" w:tplc="050E38D0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1C117D"/>
    <w:multiLevelType w:val="hybridMultilevel"/>
    <w:tmpl w:val="80F6D6E0"/>
    <w:lvl w:ilvl="0" w:tplc="72F0F2C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326DD"/>
    <w:multiLevelType w:val="hybridMultilevel"/>
    <w:tmpl w:val="6A7C73F6"/>
    <w:lvl w:ilvl="0" w:tplc="51B0472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5210D7"/>
    <w:multiLevelType w:val="multilevel"/>
    <w:tmpl w:val="922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6C"/>
    <w:rsid w:val="00015026"/>
    <w:rsid w:val="00020503"/>
    <w:rsid w:val="000249D4"/>
    <w:rsid w:val="00040ECE"/>
    <w:rsid w:val="00077FBD"/>
    <w:rsid w:val="00094536"/>
    <w:rsid w:val="000C327A"/>
    <w:rsid w:val="000F67DE"/>
    <w:rsid w:val="001363CE"/>
    <w:rsid w:val="00183BF2"/>
    <w:rsid w:val="001D3117"/>
    <w:rsid w:val="002266EA"/>
    <w:rsid w:val="00235067"/>
    <w:rsid w:val="00264214"/>
    <w:rsid w:val="002D2F80"/>
    <w:rsid w:val="00371E86"/>
    <w:rsid w:val="003B0457"/>
    <w:rsid w:val="003D5159"/>
    <w:rsid w:val="00457EFF"/>
    <w:rsid w:val="0053635D"/>
    <w:rsid w:val="005A76A0"/>
    <w:rsid w:val="005B341F"/>
    <w:rsid w:val="005E0D91"/>
    <w:rsid w:val="005F05FD"/>
    <w:rsid w:val="006055C8"/>
    <w:rsid w:val="00641AC4"/>
    <w:rsid w:val="006B7093"/>
    <w:rsid w:val="006D3C21"/>
    <w:rsid w:val="00756E71"/>
    <w:rsid w:val="0076323D"/>
    <w:rsid w:val="00795B6C"/>
    <w:rsid w:val="007C4E26"/>
    <w:rsid w:val="007D0391"/>
    <w:rsid w:val="008A58C6"/>
    <w:rsid w:val="008B7F5B"/>
    <w:rsid w:val="00922660"/>
    <w:rsid w:val="00945DF9"/>
    <w:rsid w:val="00970239"/>
    <w:rsid w:val="00AB5A46"/>
    <w:rsid w:val="00B078A1"/>
    <w:rsid w:val="00B1639F"/>
    <w:rsid w:val="00C55703"/>
    <w:rsid w:val="00C848B5"/>
    <w:rsid w:val="00C9518C"/>
    <w:rsid w:val="00D024C2"/>
    <w:rsid w:val="00D92F47"/>
    <w:rsid w:val="00DA39A3"/>
    <w:rsid w:val="00DB3060"/>
    <w:rsid w:val="00E138B8"/>
    <w:rsid w:val="00E164A1"/>
    <w:rsid w:val="00F134C7"/>
    <w:rsid w:val="00F9197C"/>
    <w:rsid w:val="00FF094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F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F094D"/>
  </w:style>
  <w:style w:type="character" w:styleId="a3">
    <w:name w:val="Hyperlink"/>
    <w:basedOn w:val="a0"/>
    <w:unhideWhenUsed/>
    <w:rsid w:val="00FF094D"/>
    <w:rPr>
      <w:color w:val="0000FF"/>
      <w:u w:val="single"/>
    </w:rPr>
  </w:style>
  <w:style w:type="character" w:customStyle="1" w:styleId="ya-share2counter">
    <w:name w:val="ya-share2__counter"/>
    <w:basedOn w:val="a0"/>
    <w:rsid w:val="00FF094D"/>
  </w:style>
  <w:style w:type="paragraph" w:styleId="a4">
    <w:name w:val="Normal (Web)"/>
    <w:basedOn w:val="a"/>
    <w:uiPriority w:val="99"/>
    <w:unhideWhenUsed/>
    <w:rsid w:val="00FF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word">
    <w:name w:val="author-word"/>
    <w:basedOn w:val="a0"/>
    <w:rsid w:val="00FF094D"/>
  </w:style>
  <w:style w:type="character" w:customStyle="1" w:styleId="author">
    <w:name w:val="author"/>
    <w:basedOn w:val="a0"/>
    <w:rsid w:val="00FF094D"/>
  </w:style>
  <w:style w:type="paragraph" w:styleId="a5">
    <w:name w:val="Balloon Text"/>
    <w:basedOn w:val="a"/>
    <w:link w:val="a6"/>
    <w:uiPriority w:val="99"/>
    <w:semiHidden/>
    <w:unhideWhenUsed/>
    <w:rsid w:val="00FF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94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A39A3"/>
    <w:rPr>
      <w:i/>
      <w:iCs/>
    </w:rPr>
  </w:style>
  <w:style w:type="character" w:styleId="a8">
    <w:name w:val="Strong"/>
    <w:basedOn w:val="a0"/>
    <w:uiPriority w:val="22"/>
    <w:qFormat/>
    <w:rsid w:val="003D5159"/>
    <w:rPr>
      <w:b/>
      <w:bCs/>
    </w:rPr>
  </w:style>
  <w:style w:type="character" w:customStyle="1" w:styleId="b-frame-info">
    <w:name w:val="b-frame-info"/>
    <w:basedOn w:val="a0"/>
    <w:rsid w:val="003D5159"/>
  </w:style>
  <w:style w:type="paragraph" w:customStyle="1" w:styleId="a9">
    <w:name w:val="a"/>
    <w:basedOn w:val="a"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3D5159"/>
  </w:style>
  <w:style w:type="paragraph" w:styleId="ab">
    <w:name w:val="Body Text"/>
    <w:basedOn w:val="a"/>
    <w:link w:val="ac"/>
    <w:uiPriority w:val="99"/>
    <w:semiHidden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D31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B1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B16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B1639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910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ka020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rc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rcn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%20(34761)%202-22-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3A21-E4EB-4E15-BC6D-BA16EBE0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Павел</cp:lastModifiedBy>
  <cp:revision>4</cp:revision>
  <cp:lastPrinted>2020-03-05T12:44:00Z</cp:lastPrinted>
  <dcterms:created xsi:type="dcterms:W3CDTF">2020-03-05T13:00:00Z</dcterms:created>
  <dcterms:modified xsi:type="dcterms:W3CDTF">2020-03-08T18:10:00Z</dcterms:modified>
</cp:coreProperties>
</file>